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00" w:rsidRDefault="001E1400" w:rsidP="005D6E4D">
      <w:pPr>
        <w:pStyle w:val="Standard"/>
        <w:spacing w:line="240" w:lineRule="atLeast"/>
        <w:jc w:val="right"/>
        <w:rPr>
          <w:sz w:val="20"/>
          <w:szCs w:val="20"/>
        </w:rPr>
      </w:pPr>
    </w:p>
    <w:p w:rsidR="005D6E4D" w:rsidRPr="001E1400" w:rsidRDefault="00CA6C4E" w:rsidP="005D6E4D">
      <w:pPr>
        <w:pStyle w:val="Standard"/>
        <w:spacing w:line="240" w:lineRule="atLeast"/>
        <w:jc w:val="right"/>
      </w:pPr>
      <w:r w:rsidRPr="001E1400">
        <w:t>Директору</w:t>
      </w:r>
      <w:r w:rsidR="005D6E4D" w:rsidRPr="001E1400">
        <w:t>____________________________</w:t>
      </w:r>
    </w:p>
    <w:p w:rsidR="00CA6C4E" w:rsidRPr="001E1400" w:rsidRDefault="00CA6C4E" w:rsidP="00A67E94">
      <w:pPr>
        <w:pStyle w:val="Standard"/>
        <w:spacing w:line="240" w:lineRule="atLeast"/>
        <w:jc w:val="right"/>
      </w:pPr>
      <w:r w:rsidRPr="001E1400">
        <w:t>___________________________</w:t>
      </w:r>
    </w:p>
    <w:p w:rsidR="00CA6C4E" w:rsidRPr="001E1400" w:rsidRDefault="00CA6C4E" w:rsidP="00141878">
      <w:pPr>
        <w:pStyle w:val="Standard"/>
        <w:spacing w:line="240" w:lineRule="atLeast"/>
        <w:ind w:left="5664" w:firstLine="708"/>
        <w:jc w:val="center"/>
      </w:pPr>
      <w:r w:rsidRPr="001E1400">
        <w:t>(ФИО)</w:t>
      </w:r>
    </w:p>
    <w:p w:rsidR="00CA6C4E" w:rsidRPr="002A2102" w:rsidRDefault="005D6E4D" w:rsidP="00A67E94">
      <w:pPr>
        <w:pStyle w:val="Standard"/>
        <w:spacing w:line="240" w:lineRule="atLeast"/>
        <w:jc w:val="right"/>
        <w:rPr>
          <w:sz w:val="16"/>
          <w:szCs w:val="16"/>
        </w:rPr>
      </w:pPr>
      <w:r w:rsidRPr="002A2102">
        <w:rPr>
          <w:sz w:val="16"/>
          <w:szCs w:val="16"/>
        </w:rPr>
        <w:t xml:space="preserve"> </w:t>
      </w:r>
      <w:r w:rsidR="00CA6C4E" w:rsidRPr="002A2102">
        <w:rPr>
          <w:sz w:val="16"/>
          <w:szCs w:val="16"/>
        </w:rPr>
        <w:t>(наименование образовательно</w:t>
      </w:r>
      <w:r w:rsidR="00500FE4">
        <w:rPr>
          <w:sz w:val="16"/>
          <w:szCs w:val="16"/>
        </w:rPr>
        <w:t>й</w:t>
      </w:r>
      <w:r w:rsidR="00CA6C4E" w:rsidRPr="002A2102">
        <w:rPr>
          <w:sz w:val="16"/>
          <w:szCs w:val="16"/>
        </w:rPr>
        <w:t xml:space="preserve"> </w:t>
      </w:r>
      <w:r w:rsidR="005D45F7" w:rsidRPr="002A2102">
        <w:rPr>
          <w:sz w:val="16"/>
          <w:szCs w:val="16"/>
        </w:rPr>
        <w:t>организации</w:t>
      </w:r>
      <w:r w:rsidR="00CA6C4E" w:rsidRPr="002A2102">
        <w:rPr>
          <w:sz w:val="16"/>
          <w:szCs w:val="16"/>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B163E" w:rsidRPr="002B163E" w:rsidTr="002B163E">
        <w:trPr>
          <w:cantSplit/>
          <w:trHeight w:val="416"/>
        </w:trPr>
        <w:tc>
          <w:tcPr>
            <w:tcW w:w="4412" w:type="dxa"/>
            <w:gridSpan w:val="12"/>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5380" w:type="dxa"/>
            <w:gridSpan w:val="15"/>
          </w:tcPr>
          <w:p w:rsidR="002B163E" w:rsidRPr="002B163E" w:rsidRDefault="002B163E" w:rsidP="002B163E">
            <w:pPr>
              <w:widowControl/>
              <w:suppressAutoHyphens w:val="0"/>
              <w:autoSpaceDN/>
              <w:ind w:firstLine="675"/>
              <w:rPr>
                <w:rFonts w:eastAsia="Times New Roman" w:cs="Times New Roman"/>
                <w:kern w:val="0"/>
                <w:sz w:val="26"/>
                <w:szCs w:val="26"/>
                <w:lang w:eastAsia="ru-RU" w:bidi="ar-SA"/>
              </w:rPr>
            </w:pPr>
          </w:p>
        </w:tc>
      </w:tr>
      <w:tr w:rsidR="002B163E" w:rsidRPr="002B163E" w:rsidTr="00770228">
        <w:trPr>
          <w:gridAfter w:val="13"/>
          <w:wAfter w:w="4439" w:type="dxa"/>
          <w:trHeight w:val="397"/>
        </w:trPr>
        <w:tc>
          <w:tcPr>
            <w:tcW w:w="2905" w:type="dxa"/>
            <w:gridSpan w:val="14"/>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gridAfter w:val="1"/>
          <w:wAfter w:w="200" w:type="dxa"/>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gridSpan w:val="2"/>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p w:rsidR="002B163E" w:rsidRPr="002B163E" w:rsidRDefault="002B163E" w:rsidP="002B163E">
      <w:pPr>
        <w:widowControl/>
        <w:suppressAutoHyphens w:val="0"/>
        <w:autoSpaceDN/>
        <w:rPr>
          <w:rFonts w:eastAsia="Times New Roman" w:cs="Times New Roman"/>
          <w:vanish/>
          <w:kern w:val="0"/>
          <w:sz w:val="26"/>
          <w:szCs w:val="26"/>
          <w:lang w:eastAsia="ru-RU" w:bidi="ar-SA"/>
        </w:rPr>
      </w:pPr>
    </w:p>
    <w:tbl>
      <w:tblPr>
        <w:tblpPr w:leftFromText="180" w:rightFromText="180" w:vertAnchor="text" w:horzAnchor="margin" w:tblpY="-17"/>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427"/>
        <w:gridCol w:w="427"/>
        <w:gridCol w:w="309"/>
        <w:gridCol w:w="426"/>
        <w:gridCol w:w="426"/>
        <w:gridCol w:w="308"/>
        <w:gridCol w:w="426"/>
        <w:gridCol w:w="426"/>
        <w:gridCol w:w="426"/>
        <w:gridCol w:w="423"/>
      </w:tblGrid>
      <w:tr w:rsidR="002B163E" w:rsidRPr="002B163E" w:rsidTr="002B163E">
        <w:trPr>
          <w:trHeight w:hRule="exact" w:val="340"/>
        </w:trPr>
        <w:tc>
          <w:tcPr>
            <w:tcW w:w="1835" w:type="pct"/>
            <w:tcBorders>
              <w:top w:val="nil"/>
              <w:left w:val="nil"/>
              <w:bottom w:val="nil"/>
            </w:tcBorders>
          </w:tcPr>
          <w:p w:rsidR="002B163E" w:rsidRPr="002B163E" w:rsidRDefault="002B163E" w:rsidP="002B163E">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3"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contextualSpacing/>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Прошу зарегистрировать меня для участия в </w:t>
      </w:r>
      <w:proofErr w:type="gramStart"/>
      <w:r w:rsidRPr="002B163E">
        <w:rPr>
          <w:rFonts w:eastAsia="Times New Roman" w:cs="Times New Roman"/>
          <w:kern w:val="0"/>
          <w:sz w:val="26"/>
          <w:szCs w:val="26"/>
          <w:lang w:eastAsia="ru-RU" w:bidi="ar-SA"/>
        </w:rPr>
        <w:t>итоговом</w:t>
      </w:r>
      <w:proofErr w:type="gramEnd"/>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B163E" w:rsidRPr="002B163E" w:rsidTr="00770228">
        <w:trPr>
          <w:trHeight w:hRule="exact" w:val="340"/>
        </w:trPr>
        <w:tc>
          <w:tcPr>
            <w:tcW w:w="1967"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roofErr w:type="gramStart"/>
            <w:r w:rsidRPr="002B163E">
              <w:rPr>
                <w:rFonts w:eastAsia="Times New Roman" w:cs="Times New Roman"/>
                <w:b/>
                <w:kern w:val="0"/>
                <w:sz w:val="26"/>
                <w:szCs w:val="26"/>
                <w:lang w:eastAsia="ru-RU" w:bidi="ar-SA"/>
              </w:rPr>
              <w:t>сочинении</w:t>
            </w:r>
            <w:proofErr w:type="gramEnd"/>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2428"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 xml:space="preserve">            </w:t>
            </w:r>
            <w:proofErr w:type="gramStart"/>
            <w:r w:rsidRPr="002B163E">
              <w:rPr>
                <w:rFonts w:eastAsia="Times New Roman" w:cs="Times New Roman"/>
                <w:b/>
                <w:kern w:val="0"/>
                <w:sz w:val="26"/>
                <w:szCs w:val="26"/>
                <w:lang w:eastAsia="ru-RU" w:bidi="ar-SA"/>
              </w:rPr>
              <w:t>изложении</w:t>
            </w:r>
            <w:proofErr w:type="gramEnd"/>
          </w:p>
        </w:tc>
        <w:tc>
          <w:tcPr>
            <w:tcW w:w="425"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784"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для получения допуска к государственной итоговой аттестации по образовательным программам среднего общего образования.</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Default="002B163E" w:rsidP="002B163E">
      <w:pPr>
        <w:widowControl/>
        <w:pBdr>
          <w:bottom w:val="single" w:sz="12" w:space="15" w:color="auto"/>
        </w:pBdr>
        <w:suppressAutoHyphens w:val="0"/>
        <w:autoSpaceDN/>
        <w:jc w:val="both"/>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rPr>
          <w:rFonts w:eastAsia="Times New Roman" w:cs="Times New Roman"/>
          <w:i/>
          <w:kern w:val="0"/>
          <w:lang w:eastAsia="en-US" w:bidi="ar-SA"/>
        </w:rPr>
      </w:pPr>
    </w:p>
    <w:tbl>
      <w:tblPr>
        <w:tblW w:w="0" w:type="auto"/>
        <w:tblLook w:val="01E0" w:firstRow="1" w:lastRow="1" w:firstColumn="1" w:lastColumn="1" w:noHBand="0" w:noVBand="0"/>
      </w:tblPr>
      <w:tblGrid>
        <w:gridCol w:w="4518"/>
        <w:gridCol w:w="426"/>
        <w:gridCol w:w="3697"/>
        <w:gridCol w:w="427"/>
      </w:tblGrid>
      <w:tr w:rsidR="002B163E" w:rsidRPr="002B163E" w:rsidTr="00770228">
        <w:trPr>
          <w:trHeight w:hRule="exact" w:val="721"/>
        </w:trPr>
        <w:tc>
          <w:tcPr>
            <w:tcW w:w="4518"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 xml:space="preserve">Справкой </w:t>
            </w:r>
            <w:r w:rsidRPr="002B163E">
              <w:rPr>
                <w:rFonts w:eastAsia="Times New Roman" w:cs="Times New Roman"/>
                <w:i/>
                <w:kern w:val="0"/>
                <w:sz w:val="26"/>
                <w:szCs w:val="26"/>
                <w:lang w:eastAsia="ru-RU" w:bidi="ar-SA"/>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c>
          <w:tcPr>
            <w:tcW w:w="3697"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_____________/(Ф.И.О.)</w:t>
      </w:r>
      <w:r>
        <w:rPr>
          <w:rFonts w:eastAsia="Times New Roman" w:cs="Times New Roman"/>
          <w:kern w:val="0"/>
          <w:sz w:val="26"/>
          <w:szCs w:val="26"/>
          <w:lang w:eastAsia="ru-RU" w:bidi="ar-SA"/>
        </w:rPr>
        <w:t xml:space="preserve">               </w:t>
      </w:r>
      <w:r w:rsidRPr="002B163E">
        <w:rPr>
          <w:rFonts w:eastAsia="Times New Roman" w:cs="Times New Roman"/>
          <w:kern w:val="0"/>
          <w:sz w:val="26"/>
          <w:szCs w:val="26"/>
          <w:lang w:eastAsia="ru-RU" w:bidi="ar-SA"/>
        </w:rPr>
        <w:t>«____» _____________ 20___ г.</w:t>
      </w:r>
      <w:r>
        <w:rPr>
          <w:rFonts w:eastAsia="Times New Roman" w:cs="Times New Roman"/>
          <w:kern w:val="0"/>
          <w:sz w:val="26"/>
          <w:szCs w:val="26"/>
          <w:lang w:eastAsia="ru-RU" w:bidi="ar-SA"/>
        </w:rPr>
        <w:t xml:space="preserve"> </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284"/>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CA6C4E" w:rsidRDefault="00CA6C4E" w:rsidP="002B163E">
      <w:pPr>
        <w:snapToGrid w:val="0"/>
        <w:jc w:val="center"/>
      </w:pPr>
    </w:p>
    <w:p w:rsidR="002B163E" w:rsidRDefault="002B163E" w:rsidP="002B163E">
      <w:pPr>
        <w:snapToGrid w:val="0"/>
        <w:jc w:val="center"/>
      </w:pPr>
    </w:p>
    <w:p w:rsidR="002B163E" w:rsidRDefault="002B163E" w:rsidP="002B163E">
      <w:pPr>
        <w:snapToGrid w:val="0"/>
        <w:jc w:val="center"/>
      </w:pPr>
    </w:p>
    <w:p w:rsidR="00CA79BE" w:rsidRDefault="00CA79BE" w:rsidP="002B163E">
      <w:pPr>
        <w:snapToGrid w:val="0"/>
        <w:jc w:val="right"/>
        <w:rPr>
          <w:sz w:val="28"/>
          <w:szCs w:val="28"/>
        </w:rPr>
      </w:pPr>
    </w:p>
    <w:p w:rsidR="002B21DF" w:rsidRDefault="002B21DF" w:rsidP="002B163E">
      <w:pPr>
        <w:widowControl/>
        <w:suppressAutoHyphens w:val="0"/>
        <w:autoSpaceDN/>
        <w:contextualSpacing/>
        <w:jc w:val="center"/>
        <w:rPr>
          <w:rFonts w:eastAsia="Times New Roman" w:cs="Times New Roman"/>
          <w:kern w:val="0"/>
          <w:sz w:val="26"/>
          <w:szCs w:val="26"/>
          <w:lang w:eastAsia="ru-RU" w:bidi="ar-SA"/>
        </w:rPr>
      </w:pPr>
    </w:p>
    <w:p w:rsidR="002B21DF" w:rsidRDefault="002B21DF" w:rsidP="002B163E">
      <w:pPr>
        <w:widowControl/>
        <w:suppressAutoHyphens w:val="0"/>
        <w:autoSpaceDN/>
        <w:contextualSpacing/>
        <w:jc w:val="center"/>
        <w:rPr>
          <w:rFonts w:eastAsia="Times New Roman" w:cs="Times New Roman"/>
          <w:kern w:val="0"/>
          <w:sz w:val="26"/>
          <w:szCs w:val="26"/>
          <w:lang w:eastAsia="ru-RU" w:bidi="ar-SA"/>
        </w:rPr>
      </w:pPr>
    </w:p>
    <w:p w:rsidR="002B21DF" w:rsidRDefault="002B21DF" w:rsidP="002B163E">
      <w:pPr>
        <w:widowControl/>
        <w:suppressAutoHyphens w:val="0"/>
        <w:autoSpaceDN/>
        <w:contextualSpacing/>
        <w:jc w:val="center"/>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center"/>
        <w:rPr>
          <w:rFonts w:eastAsia="Times New Roman" w:cs="Times New Roman"/>
          <w:kern w:val="0"/>
          <w:sz w:val="26"/>
          <w:szCs w:val="26"/>
          <w:lang w:eastAsia="ru-RU" w:bidi="ar-SA"/>
        </w:rPr>
      </w:pPr>
      <w:bookmarkStart w:id="0" w:name="_GoBack"/>
      <w:bookmarkEnd w:id="0"/>
      <w:r w:rsidRPr="002B163E">
        <w:rPr>
          <w:rFonts w:eastAsia="Times New Roman" w:cs="Times New Roman"/>
          <w:kern w:val="0"/>
          <w:sz w:val="26"/>
          <w:szCs w:val="26"/>
          <w:lang w:eastAsia="ru-RU" w:bidi="ar-SA"/>
        </w:rPr>
        <w:lastRenderedPageBreak/>
        <w:t>СОГЛАСИЕ НА ОБРАБОТКУ ПЕРСОНАЛЬНЫХ ДАННЫХ</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E w:val="0"/>
        <w:adjustRightInd w:val="0"/>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_____________________________________________________________________,</w:t>
      </w:r>
    </w:p>
    <w:p w:rsidR="002B163E" w:rsidRPr="002B163E" w:rsidRDefault="002B163E" w:rsidP="002B163E">
      <w:pPr>
        <w:widowControl/>
        <w:suppressAutoHyphens w:val="0"/>
        <w:autoSpaceDE w:val="0"/>
        <w:adjustRightInd w:val="0"/>
        <w:ind w:firstLine="709"/>
        <w:contextualSpacing/>
        <w:jc w:val="center"/>
        <w:rPr>
          <w:rFonts w:eastAsia="Times New Roman" w:cs="Times New Roman"/>
          <w:i/>
          <w:color w:val="000000"/>
          <w:kern w:val="0"/>
          <w:sz w:val="26"/>
          <w:szCs w:val="26"/>
          <w:vertAlign w:val="superscript"/>
          <w:lang w:eastAsia="ru-RU" w:bidi="ar-SA"/>
        </w:rPr>
      </w:pPr>
      <w:r w:rsidRPr="002B163E">
        <w:rPr>
          <w:rFonts w:eastAsia="Times New Roman" w:cs="Times New Roman"/>
          <w:color w:val="000000"/>
          <w:kern w:val="0"/>
          <w:sz w:val="26"/>
          <w:szCs w:val="26"/>
          <w:vertAlign w:val="superscript"/>
          <w:lang w:eastAsia="ru-RU" w:bidi="ar-SA"/>
        </w:rPr>
        <w:t>(</w:t>
      </w:r>
      <w:r w:rsidRPr="002B163E">
        <w:rPr>
          <w:rFonts w:eastAsia="Times New Roman" w:cs="Times New Roman"/>
          <w:i/>
          <w:color w:val="000000"/>
          <w:kern w:val="0"/>
          <w:sz w:val="26"/>
          <w:szCs w:val="26"/>
          <w:vertAlign w:val="superscript"/>
          <w:lang w:eastAsia="ru-RU" w:bidi="ar-SA"/>
        </w:rPr>
        <w:t>ФИО)</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паспорт ___________ выдан _______________________________________________,</w:t>
      </w:r>
    </w:p>
    <w:p w:rsidR="002B163E" w:rsidRPr="002B163E" w:rsidRDefault="002B163E" w:rsidP="002B163E">
      <w:pPr>
        <w:widowControl/>
        <w:suppressAutoHyphens w:val="0"/>
        <w:autoSpaceDE w:val="0"/>
        <w:adjustRightInd w:val="0"/>
        <w:ind w:firstLine="709"/>
        <w:contextualSpacing/>
        <w:jc w:val="both"/>
        <w:rPr>
          <w:rFonts w:eastAsia="Times New Roman" w:cs="Times New Roman"/>
          <w:i/>
          <w:color w:val="000000"/>
          <w:kern w:val="0"/>
          <w:sz w:val="26"/>
          <w:szCs w:val="26"/>
          <w:vertAlign w:val="superscript"/>
          <w:lang w:eastAsia="ru-RU" w:bidi="ar-SA"/>
        </w:rPr>
      </w:pPr>
      <w:r w:rsidRPr="002B163E">
        <w:rPr>
          <w:rFonts w:eastAsia="Times New Roman" w:cs="Times New Roman"/>
          <w:i/>
          <w:color w:val="000000"/>
          <w:kern w:val="0"/>
          <w:sz w:val="26"/>
          <w:szCs w:val="26"/>
          <w:vertAlign w:val="superscript"/>
          <w:lang w:eastAsia="ru-RU" w:bidi="ar-SA"/>
        </w:rPr>
        <w:t xml:space="preserve">         (серия, номер)                                                                        (когда и кем выдан)</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адрес регистрации:_______________________________________________________,</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kern w:val="0"/>
          <w:sz w:val="26"/>
          <w:szCs w:val="26"/>
          <w:lang w:eastAsia="ru-RU" w:bidi="ar-SA"/>
        </w:rPr>
        <w:t xml:space="preserve">даю свое согласие на обработку </w:t>
      </w:r>
      <w:proofErr w:type="gramStart"/>
      <w:r w:rsidRPr="002B163E">
        <w:rPr>
          <w:rFonts w:eastAsia="Times New Roman" w:cs="Times New Roman"/>
          <w:kern w:val="0"/>
          <w:sz w:val="26"/>
          <w:szCs w:val="26"/>
          <w:lang w:eastAsia="ru-RU" w:bidi="ar-SA"/>
        </w:rPr>
        <w:t>в</w:t>
      </w:r>
      <w:proofErr w:type="gramEnd"/>
      <w:r w:rsidRPr="002B163E">
        <w:rPr>
          <w:rFonts w:eastAsia="Times New Roman" w:cs="Times New Roman"/>
          <w:b/>
          <w:bCs/>
          <w:color w:val="000000"/>
          <w:kern w:val="0"/>
          <w:sz w:val="26"/>
          <w:szCs w:val="26"/>
          <w:lang w:eastAsia="ru-RU" w:bidi="ar-SA"/>
        </w:rPr>
        <w:t>________________________________________________________________________</w:t>
      </w:r>
    </w:p>
    <w:p w:rsidR="002B163E" w:rsidRPr="002B163E" w:rsidRDefault="002B163E" w:rsidP="002B163E">
      <w:pPr>
        <w:widowControl/>
        <w:tabs>
          <w:tab w:val="left" w:pos="4800"/>
          <w:tab w:val="center" w:pos="6447"/>
        </w:tabs>
        <w:suppressAutoHyphens w:val="0"/>
        <w:autoSpaceDN/>
        <w:spacing w:before="120"/>
        <w:contextualSpacing/>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ab/>
        <w:t>(наименование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roofErr w:type="gramStart"/>
      <w:r w:rsidRPr="002B163E">
        <w:rPr>
          <w:rFonts w:eastAsia="Times New Roman" w:cs="Times New Roman"/>
          <w:kern w:val="0"/>
          <w:sz w:val="26"/>
          <w:szCs w:val="26"/>
          <w:lang w:eastAsia="ru-RU"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B163E">
        <w:rPr>
          <w:rFonts w:eastAsia="Times New Roman" w:cs="Times New Roman"/>
          <w:color w:val="000000"/>
          <w:kern w:val="0"/>
          <w:sz w:val="26"/>
          <w:szCs w:val="26"/>
          <w:lang w:eastAsia="ru-RU" w:bidi="ar-SA"/>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B163E">
        <w:rPr>
          <w:rFonts w:eastAsia="Times New Roman" w:cs="Times New Roman"/>
          <w:kern w:val="0"/>
          <w:sz w:val="26"/>
          <w:szCs w:val="26"/>
          <w:lang w:eastAsia="ru-RU" w:bidi="ar-SA"/>
        </w:rPr>
        <w:t>.</w:t>
      </w:r>
      <w:proofErr w:type="gramEnd"/>
    </w:p>
    <w:p w:rsidR="002B163E" w:rsidRPr="002B163E" w:rsidRDefault="002B163E" w:rsidP="002B163E">
      <w:pPr>
        <w:widowControl/>
        <w:suppressAutoHyphens w:val="0"/>
        <w:autoSpaceDN/>
        <w:ind w:firstLine="709"/>
        <w:contextualSpacing/>
        <w:jc w:val="both"/>
        <w:rPr>
          <w:rFonts w:eastAsia="Times New Roman" w:cs="Times New Roman"/>
          <w:kern w:val="0"/>
          <w:sz w:val="26"/>
          <w:szCs w:val="26"/>
          <w:lang w:eastAsia="ru-RU" w:bidi="ar-SA"/>
        </w:rPr>
      </w:pPr>
      <w:proofErr w:type="gramStart"/>
      <w:r w:rsidRPr="002B163E">
        <w:rPr>
          <w:rFonts w:eastAsia="Times New Roman" w:cs="Times New Roman"/>
          <w:kern w:val="0"/>
          <w:sz w:val="26"/>
          <w:szCs w:val="26"/>
          <w:lang w:eastAsia="ru-RU" w:bidi="ar-SA"/>
        </w:rPr>
        <w:t xml:space="preserve">Я даю согласие на использование персональных данных исключительно в целях </w:t>
      </w:r>
      <w:r w:rsidRPr="002B163E">
        <w:rPr>
          <w:rFonts w:eastAsia="Times New Roman" w:cs="Times New Roman"/>
          <w:color w:val="000000"/>
          <w:kern w:val="0"/>
          <w:sz w:val="26"/>
          <w:szCs w:val="26"/>
          <w:lang w:eastAsia="ru-RU" w:bidi="ar-SA"/>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B163E">
        <w:rPr>
          <w:rFonts w:eastAsia="Times New Roman" w:cs="Times New Roman"/>
          <w:color w:val="000000"/>
          <w:kern w:val="0"/>
          <w:sz w:val="26"/>
          <w:szCs w:val="26"/>
          <w:lang w:eastAsia="ru-RU" w:bidi="ar-SA"/>
        </w:rPr>
        <w:t xml:space="preserve"> среднего общего образования, а также хранение данных об этих результатах на электронных носителях.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roofErr w:type="gramStart"/>
      <w:r w:rsidRPr="002B163E">
        <w:rPr>
          <w:rFonts w:eastAsia="Times New Roman" w:cs="Times New Roman"/>
          <w:color w:val="000000"/>
          <w:kern w:val="0"/>
          <w:sz w:val="26"/>
          <w:szCs w:val="26"/>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2B163E">
        <w:rPr>
          <w:rFonts w:eastAsia="Times New Roman" w:cs="Times New Roman"/>
          <w:color w:val="000000"/>
          <w:kern w:val="0"/>
          <w:sz w:val="26"/>
          <w:szCs w:val="26"/>
          <w:lang w:eastAsia="ru-RU" w:bidi="ar-SA"/>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Я проинформирован, что </w:t>
      </w:r>
      <w:r w:rsidRPr="002B163E">
        <w:rPr>
          <w:rFonts w:eastAsia="Times New Roman" w:cs="Times New Roman"/>
          <w:b/>
          <w:bCs/>
          <w:color w:val="000000"/>
          <w:kern w:val="0"/>
          <w:sz w:val="26"/>
          <w:szCs w:val="26"/>
          <w:lang w:eastAsia="ru-RU" w:bidi="ar-SA"/>
        </w:rPr>
        <w:t>___________________________________</w:t>
      </w:r>
      <w:r w:rsidRPr="002B163E">
        <w:rPr>
          <w:rFonts w:eastAsia="Times New Roman" w:cs="Times New Roman"/>
          <w:color w:val="000000"/>
          <w:kern w:val="0"/>
          <w:sz w:val="26"/>
          <w:szCs w:val="26"/>
          <w:lang w:eastAsia="ru-RU" w:bidi="ar-SA"/>
        </w:rPr>
        <w:t>гарантирует</w:t>
      </w:r>
    </w:p>
    <w:p w:rsidR="002B163E" w:rsidRPr="002B163E" w:rsidRDefault="002B163E" w:rsidP="002B163E">
      <w:pPr>
        <w:widowControl/>
        <w:tabs>
          <w:tab w:val="left" w:pos="4800"/>
          <w:tab w:val="center" w:pos="6447"/>
        </w:tabs>
        <w:suppressAutoHyphens w:val="0"/>
        <w:autoSpaceDN/>
        <w:spacing w:before="120"/>
        <w:ind w:firstLine="709"/>
        <w:contextualSpacing/>
        <w:rPr>
          <w:rFonts w:eastAsia="Times New Roman" w:cs="Times New Roman"/>
          <w:i/>
          <w:color w:val="000000"/>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 xml:space="preserve">                                                                                                (наименование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Данное согласие действует до достижения целей обработки персональных данных или в течение срока хранения информации.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Данное согласие может быть отозвано в любой момент по моему  письменному заявлению. </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подтверждаю, что, давая такое согласие, я действую по собственной воле и в своих интересах.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"____" ___________ 201__ г.                  _____________ /_____________/</w:t>
      </w:r>
    </w:p>
    <w:p w:rsidR="002B163E" w:rsidRPr="002B163E" w:rsidRDefault="002B163E" w:rsidP="002B163E">
      <w:pPr>
        <w:widowControl/>
        <w:shd w:val="clear" w:color="auto" w:fill="FFFFFF"/>
        <w:suppressAutoHyphens w:val="0"/>
        <w:autoSpaceDN/>
        <w:ind w:firstLine="709"/>
        <w:contextualSpacing/>
        <w:jc w:val="both"/>
        <w:rPr>
          <w:sz w:val="22"/>
          <w:szCs w:val="22"/>
        </w:rPr>
      </w:pPr>
      <w:r w:rsidRPr="002B163E">
        <w:rPr>
          <w:rFonts w:eastAsia="Times New Roman" w:cs="Times New Roman"/>
          <w:bCs/>
          <w:i/>
          <w:color w:val="000000"/>
          <w:kern w:val="0"/>
          <w:sz w:val="26"/>
          <w:szCs w:val="26"/>
          <w:lang w:eastAsia="ru-RU" w:bidi="ar-SA"/>
        </w:rPr>
        <w:t xml:space="preserve">                                                             </w:t>
      </w:r>
      <w:r>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2"/>
          <w:szCs w:val="22"/>
          <w:lang w:eastAsia="ru-RU" w:bidi="ar-SA"/>
        </w:rPr>
        <w:t>Подпись       Расшифровка подписи</w:t>
      </w:r>
    </w:p>
    <w:sectPr w:rsidR="002B163E" w:rsidRPr="002B163E" w:rsidSect="002B163E">
      <w:pgSz w:w="11906" w:h="16838"/>
      <w:pgMar w:top="568" w:right="70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AF" w:rsidRDefault="00DD37AF" w:rsidP="00A67E94">
      <w:r>
        <w:separator/>
      </w:r>
    </w:p>
  </w:endnote>
  <w:endnote w:type="continuationSeparator" w:id="0">
    <w:p w:rsidR="00DD37AF" w:rsidRDefault="00DD37AF" w:rsidP="00A6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AF" w:rsidRDefault="00DD37AF" w:rsidP="00A67E94">
      <w:r>
        <w:separator/>
      </w:r>
    </w:p>
  </w:footnote>
  <w:footnote w:type="continuationSeparator" w:id="0">
    <w:p w:rsidR="00DD37AF" w:rsidRDefault="00DD37AF" w:rsidP="00A6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31ED"/>
    <w:rsid w:val="000155DE"/>
    <w:rsid w:val="00050870"/>
    <w:rsid w:val="000A4BB5"/>
    <w:rsid w:val="00104AA7"/>
    <w:rsid w:val="00125EE4"/>
    <w:rsid w:val="00127DEA"/>
    <w:rsid w:val="00141878"/>
    <w:rsid w:val="0016779D"/>
    <w:rsid w:val="0017794A"/>
    <w:rsid w:val="001B76D6"/>
    <w:rsid w:val="001D62E1"/>
    <w:rsid w:val="001E1400"/>
    <w:rsid w:val="001E4569"/>
    <w:rsid w:val="00217153"/>
    <w:rsid w:val="002A2102"/>
    <w:rsid w:val="002B163E"/>
    <w:rsid w:val="002B21DF"/>
    <w:rsid w:val="002C071A"/>
    <w:rsid w:val="002D1005"/>
    <w:rsid w:val="002E42CB"/>
    <w:rsid w:val="002F112F"/>
    <w:rsid w:val="0030315A"/>
    <w:rsid w:val="003534FA"/>
    <w:rsid w:val="003554A4"/>
    <w:rsid w:val="00394191"/>
    <w:rsid w:val="003A120A"/>
    <w:rsid w:val="003C6779"/>
    <w:rsid w:val="004705BF"/>
    <w:rsid w:val="00472AE6"/>
    <w:rsid w:val="004C4C9E"/>
    <w:rsid w:val="00500FE4"/>
    <w:rsid w:val="00503931"/>
    <w:rsid w:val="005442D7"/>
    <w:rsid w:val="00554850"/>
    <w:rsid w:val="00571BD7"/>
    <w:rsid w:val="005D45F7"/>
    <w:rsid w:val="005D60A8"/>
    <w:rsid w:val="005D6E4D"/>
    <w:rsid w:val="00604688"/>
    <w:rsid w:val="00637F5F"/>
    <w:rsid w:val="006763B5"/>
    <w:rsid w:val="006C433D"/>
    <w:rsid w:val="006F5A90"/>
    <w:rsid w:val="00713E7E"/>
    <w:rsid w:val="00774E05"/>
    <w:rsid w:val="00792EE7"/>
    <w:rsid w:val="007B09CA"/>
    <w:rsid w:val="007F390E"/>
    <w:rsid w:val="00813566"/>
    <w:rsid w:val="00993466"/>
    <w:rsid w:val="009E7D26"/>
    <w:rsid w:val="00A041A1"/>
    <w:rsid w:val="00A127E7"/>
    <w:rsid w:val="00A67E94"/>
    <w:rsid w:val="00A818F4"/>
    <w:rsid w:val="00AA0E75"/>
    <w:rsid w:val="00B476B5"/>
    <w:rsid w:val="00B61A5A"/>
    <w:rsid w:val="00B716D0"/>
    <w:rsid w:val="00C031ED"/>
    <w:rsid w:val="00C30760"/>
    <w:rsid w:val="00C50AD2"/>
    <w:rsid w:val="00C85B86"/>
    <w:rsid w:val="00C870B5"/>
    <w:rsid w:val="00CA6C4E"/>
    <w:rsid w:val="00CA79BE"/>
    <w:rsid w:val="00CD1316"/>
    <w:rsid w:val="00CF175D"/>
    <w:rsid w:val="00D050A6"/>
    <w:rsid w:val="00D50235"/>
    <w:rsid w:val="00D768B5"/>
    <w:rsid w:val="00DC14BC"/>
    <w:rsid w:val="00DD37AF"/>
    <w:rsid w:val="00EA4446"/>
    <w:rsid w:val="00EB7024"/>
    <w:rsid w:val="00EC31C3"/>
    <w:rsid w:val="00EC56B0"/>
    <w:rsid w:val="00EF6D4C"/>
    <w:rsid w:val="00F03011"/>
    <w:rsid w:val="00F74816"/>
    <w:rsid w:val="00F8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94"/>
    <w:pPr>
      <w:widowControl w:val="0"/>
      <w:suppressAutoHyphens/>
      <w:autoSpaceDN w:val="0"/>
    </w:pPr>
    <w:rPr>
      <w:rFonts w:ascii="Times New Roman"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67E94"/>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A67E94"/>
    <w:rPr>
      <w:sz w:val="20"/>
      <w:szCs w:val="20"/>
    </w:rPr>
  </w:style>
  <w:style w:type="character" w:styleId="a3">
    <w:name w:val="footnote reference"/>
    <w:uiPriority w:val="99"/>
    <w:semiHidden/>
    <w:rsid w:val="00A67E94"/>
    <w:rPr>
      <w:rFonts w:cs="Times New Roman"/>
      <w:vertAlign w:val="superscript"/>
    </w:rPr>
  </w:style>
  <w:style w:type="character" w:customStyle="1" w:styleId="FootnoteSymbol">
    <w:name w:val="Footnote Symbol"/>
    <w:uiPriority w:val="99"/>
    <w:rsid w:val="00A67E94"/>
    <w:rPr>
      <w:position w:val="0"/>
      <w:vertAlign w:val="superscript"/>
    </w:rPr>
  </w:style>
  <w:style w:type="paragraph" w:styleId="a4">
    <w:name w:val="Balloon Text"/>
    <w:basedOn w:val="a"/>
    <w:link w:val="a5"/>
    <w:uiPriority w:val="99"/>
    <w:semiHidden/>
    <w:rsid w:val="002D1005"/>
    <w:rPr>
      <w:rFonts w:ascii="Tahoma" w:hAnsi="Tahoma" w:cs="Tahoma"/>
      <w:sz w:val="16"/>
      <w:szCs w:val="16"/>
    </w:rPr>
  </w:style>
  <w:style w:type="character" w:customStyle="1" w:styleId="a5">
    <w:name w:val="Текст выноски Знак"/>
    <w:link w:val="a4"/>
    <w:uiPriority w:val="99"/>
    <w:semiHidden/>
    <w:locked/>
    <w:rsid w:val="007F390E"/>
    <w:rPr>
      <w:rFonts w:ascii="Times New Roman" w:hAnsi="Times New Roman" w:cs="Mangal"/>
      <w:kern w:val="3"/>
      <w:sz w:val="2"/>
      <w:lang w:eastAsia="zh-CN" w:bidi="hi-IN"/>
    </w:rPr>
  </w:style>
  <w:style w:type="paragraph" w:styleId="a6">
    <w:name w:val="endnote text"/>
    <w:basedOn w:val="a"/>
    <w:link w:val="a7"/>
    <w:uiPriority w:val="99"/>
    <w:semiHidden/>
    <w:unhideWhenUsed/>
    <w:rsid w:val="00D50235"/>
    <w:rPr>
      <w:rFonts w:cs="Mangal"/>
      <w:sz w:val="20"/>
      <w:szCs w:val="18"/>
    </w:rPr>
  </w:style>
  <w:style w:type="character" w:customStyle="1" w:styleId="a7">
    <w:name w:val="Текст концевой сноски Знак"/>
    <w:link w:val="a6"/>
    <w:uiPriority w:val="99"/>
    <w:semiHidden/>
    <w:rsid w:val="00D50235"/>
    <w:rPr>
      <w:rFonts w:ascii="Times New Roman" w:hAnsi="Times New Roman" w:cs="Mangal"/>
      <w:kern w:val="3"/>
      <w:szCs w:val="18"/>
      <w:lang w:eastAsia="zh-CN" w:bidi="hi-IN"/>
    </w:rPr>
  </w:style>
  <w:style w:type="character" w:styleId="a8">
    <w:name w:val="endnote reference"/>
    <w:uiPriority w:val="99"/>
    <w:semiHidden/>
    <w:unhideWhenUsed/>
    <w:rsid w:val="00D50235"/>
    <w:rPr>
      <w:vertAlign w:val="superscript"/>
    </w:rPr>
  </w:style>
  <w:style w:type="paragraph" w:styleId="a9">
    <w:name w:val="footnote text"/>
    <w:basedOn w:val="a"/>
    <w:link w:val="aa"/>
    <w:uiPriority w:val="99"/>
    <w:semiHidden/>
    <w:unhideWhenUsed/>
    <w:rsid w:val="00D50235"/>
    <w:rPr>
      <w:rFonts w:cs="Mangal"/>
      <w:sz w:val="20"/>
      <w:szCs w:val="18"/>
    </w:rPr>
  </w:style>
  <w:style w:type="character" w:customStyle="1" w:styleId="aa">
    <w:name w:val="Текст сноски Знак"/>
    <w:link w:val="a9"/>
    <w:uiPriority w:val="99"/>
    <w:semiHidden/>
    <w:rsid w:val="00D50235"/>
    <w:rPr>
      <w:rFonts w:ascii="Times New Roman" w:hAnsi="Times New Roman" w:cs="Mangal"/>
      <w:kern w:val="3"/>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36D0-BACD-4095-9D50-F11D77E1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позитрон</cp:lastModifiedBy>
  <cp:revision>4</cp:revision>
  <cp:lastPrinted>2017-11-20T05:40:00Z</cp:lastPrinted>
  <dcterms:created xsi:type="dcterms:W3CDTF">2017-10-16T06:08:00Z</dcterms:created>
  <dcterms:modified xsi:type="dcterms:W3CDTF">2017-11-20T05:50:00Z</dcterms:modified>
</cp:coreProperties>
</file>