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1499"/>
        <w:gridCol w:w="3599"/>
      </w:tblGrid>
      <w:tr w:rsidR="001E723B" w:rsidRPr="001E723B" w:rsidTr="00D75C4F">
        <w:tc>
          <w:tcPr>
            <w:tcW w:w="4361" w:type="dxa"/>
          </w:tcPr>
          <w:p w:rsidR="001E723B" w:rsidRPr="001E723B" w:rsidRDefault="001E723B" w:rsidP="001E723B">
            <w:pPr>
              <w:tabs>
                <w:tab w:val="left" w:pos="6555"/>
                <w:tab w:val="left" w:pos="7455"/>
              </w:tabs>
              <w:contextualSpacing/>
              <w:jc w:val="center"/>
            </w:pPr>
          </w:p>
          <w:p w:rsidR="001E723B" w:rsidRPr="001E723B" w:rsidRDefault="001E723B" w:rsidP="001E723B">
            <w:pPr>
              <w:jc w:val="center"/>
              <w:rPr>
                <w:rFonts w:ascii="Times New Roman" w:hAnsi="Times New Roman"/>
              </w:rPr>
            </w:pPr>
            <w:r w:rsidRPr="001E723B">
              <w:rPr>
                <w:rFonts w:ascii="Times New Roman" w:hAnsi="Times New Roman"/>
              </w:rPr>
              <w:t>Российская Федерация</w:t>
            </w:r>
          </w:p>
          <w:p w:rsidR="001E723B" w:rsidRPr="001E723B" w:rsidRDefault="001E723B" w:rsidP="001E723B">
            <w:pPr>
              <w:jc w:val="center"/>
              <w:rPr>
                <w:rFonts w:ascii="Times New Roman" w:hAnsi="Times New Roman"/>
              </w:rPr>
            </w:pPr>
            <w:r w:rsidRPr="001E723B">
              <w:rPr>
                <w:rFonts w:ascii="Times New Roman" w:hAnsi="Times New Roman"/>
              </w:rPr>
              <w:t>Иркутская область</w:t>
            </w:r>
          </w:p>
          <w:p w:rsidR="001E723B" w:rsidRPr="001E723B" w:rsidRDefault="001E723B" w:rsidP="001E723B">
            <w:pPr>
              <w:jc w:val="center"/>
              <w:rPr>
                <w:rFonts w:ascii="Times New Roman" w:hAnsi="Times New Roman"/>
              </w:rPr>
            </w:pPr>
            <w:r w:rsidRPr="001E723B">
              <w:rPr>
                <w:rFonts w:ascii="Times New Roman" w:hAnsi="Times New Roman"/>
              </w:rPr>
              <w:t>МО «Братский район»</w:t>
            </w:r>
          </w:p>
          <w:p w:rsidR="001E723B" w:rsidRPr="001E723B" w:rsidRDefault="001E723B" w:rsidP="001E723B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1E723B" w:rsidRPr="001E723B" w:rsidRDefault="001E723B" w:rsidP="001E723B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«ЦЕНТР РАЗВИТИЯ ОБРАЗОВАНИЯ БРАТСКОГО РАЙОНА»</w:t>
            </w:r>
          </w:p>
          <w:p w:rsidR="001E723B" w:rsidRPr="001E723B" w:rsidRDefault="001E723B" w:rsidP="001E723B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665708, г. Братск, ул. Комсомольская 28а</w:t>
            </w:r>
          </w:p>
          <w:p w:rsidR="001E723B" w:rsidRPr="001E723B" w:rsidRDefault="001E723B" w:rsidP="001E72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1E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(8953) 41-20-50</w:t>
            </w:r>
          </w:p>
          <w:p w:rsidR="001E723B" w:rsidRPr="001E723B" w:rsidRDefault="001E723B" w:rsidP="001E723B">
            <w:pPr>
              <w:jc w:val="center"/>
              <w:rPr>
                <w:rFonts w:ascii="Times New Roman" w:hAnsi="Times New Roman"/>
              </w:rPr>
            </w:pPr>
            <w:r w:rsidRPr="001E723B">
              <w:rPr>
                <w:rFonts w:ascii="Times New Roman" w:hAnsi="Times New Roman"/>
              </w:rPr>
              <w:t>№</w:t>
            </w:r>
            <w:r w:rsidRPr="001E723B">
              <w:rPr>
                <w:rFonts w:ascii="Times New Roman" w:hAnsi="Times New Roman"/>
                <w:u w:val="single"/>
              </w:rPr>
              <w:t xml:space="preserve">         </w:t>
            </w:r>
            <w:r w:rsidRPr="001E723B">
              <w:rPr>
                <w:rFonts w:ascii="Times New Roman" w:hAnsi="Times New Roman"/>
              </w:rPr>
              <w:t>от 1</w:t>
            </w:r>
            <w:r>
              <w:rPr>
                <w:rFonts w:ascii="Times New Roman" w:hAnsi="Times New Roman"/>
              </w:rPr>
              <w:t>7</w:t>
            </w:r>
            <w:r w:rsidRPr="001E723B">
              <w:rPr>
                <w:rFonts w:ascii="Times New Roman" w:hAnsi="Times New Roman"/>
              </w:rPr>
              <w:t>.10.2022</w:t>
            </w:r>
          </w:p>
          <w:p w:rsidR="001E723B" w:rsidRPr="001E723B" w:rsidRDefault="001E723B" w:rsidP="001E723B">
            <w:pPr>
              <w:widowControl w:val="0"/>
              <w:tabs>
                <w:tab w:val="left" w:pos="6555"/>
                <w:tab w:val="left" w:pos="7455"/>
              </w:tabs>
              <w:suppressAutoHyphens/>
              <w:contextualSpacing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1E723B" w:rsidRPr="001E723B" w:rsidRDefault="001E723B" w:rsidP="001E723B">
            <w:pPr>
              <w:widowControl w:val="0"/>
              <w:tabs>
                <w:tab w:val="left" w:pos="6555"/>
                <w:tab w:val="left" w:pos="745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1E723B" w:rsidRPr="001E723B" w:rsidRDefault="001E723B" w:rsidP="001E723B">
            <w:pPr>
              <w:widowControl w:val="0"/>
              <w:tabs>
                <w:tab w:val="left" w:pos="6555"/>
                <w:tab w:val="left" w:pos="745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723B" w:rsidRPr="001E723B" w:rsidRDefault="001E723B" w:rsidP="001E723B">
            <w:pPr>
              <w:widowControl w:val="0"/>
              <w:tabs>
                <w:tab w:val="left" w:pos="6555"/>
                <w:tab w:val="left" w:pos="7455"/>
              </w:tabs>
              <w:suppressAutoHyphens/>
              <w:contextualSpacing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1E723B"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Руководителям </w:t>
            </w:r>
            <w:r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hi-IN" w:bidi="hi-IN"/>
              </w:rPr>
              <w:t>обще</w:t>
            </w:r>
            <w:r w:rsidRPr="001E723B"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образовательных организаций </w:t>
            </w:r>
          </w:p>
        </w:tc>
      </w:tr>
    </w:tbl>
    <w:p w:rsidR="001E723B" w:rsidRDefault="001E723B" w:rsidP="001E72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723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проведении региональной диагностики</w:t>
      </w:r>
    </w:p>
    <w:p w:rsidR="001E723B" w:rsidRPr="001E723B" w:rsidRDefault="001E723B" w:rsidP="001E72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функциональной грамотности в 8 классах</w:t>
      </w:r>
    </w:p>
    <w:p w:rsidR="001E723B" w:rsidRPr="001E723B" w:rsidRDefault="001E723B" w:rsidP="001E723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3B" w:rsidRPr="001E723B" w:rsidRDefault="001E723B" w:rsidP="001E723B">
      <w:pPr>
        <w:tabs>
          <w:tab w:val="left" w:pos="2244"/>
          <w:tab w:val="center" w:pos="4677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723B">
        <w:rPr>
          <w:rFonts w:ascii="Times New Roman" w:eastAsia="Calibri" w:hAnsi="Times New Roman" w:cs="Times New Roman"/>
          <w:sz w:val="24"/>
          <w:szCs w:val="24"/>
        </w:rPr>
        <w:t>Уважаемые руководители!</w:t>
      </w:r>
    </w:p>
    <w:p w:rsidR="001E723B" w:rsidRPr="006A6339" w:rsidRDefault="001E723B" w:rsidP="005B6FEB">
      <w:pPr>
        <w:widowControl w:val="0"/>
        <w:suppressAutoHyphens/>
        <w:spacing w:after="0" w:line="228" w:lineRule="auto"/>
        <w:ind w:left="119" w:right="147" w:firstLine="709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 w:rsidRPr="001E723B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МКУ «ЦРО Братского района»</w:t>
      </w:r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на основании письма Министерства образования Иркутской области от 14.10.2022 г. № 11-85-683/22</w:t>
      </w:r>
      <w:r w:rsidRPr="001E723B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напоминает</w:t>
      </w:r>
      <w:r w:rsidRPr="001E723B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, что </w:t>
      </w:r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Министерством образования Иркутской области был направлен список общеобразовательных организаций Иркутской области, отобранных для участия в </w:t>
      </w:r>
      <w:r w:rsidR="005B6FEB"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региональной диагностики функциональной грамотности в 8 классах </w:t>
      </w:r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в 2022 году.</w:t>
      </w:r>
    </w:p>
    <w:p w:rsidR="001E723B" w:rsidRPr="006A6339" w:rsidRDefault="001E723B" w:rsidP="001E723B">
      <w:pPr>
        <w:widowControl w:val="0"/>
        <w:suppressAutoHyphens/>
        <w:spacing w:after="0" w:line="228" w:lineRule="auto"/>
        <w:ind w:left="119" w:right="147" w:firstLine="709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Диагностика функциональной грамотности в 8-х классах в 2022 году будет проходить 17.11.2022 г. в следующих образовательных организациях Братского района:</w:t>
      </w:r>
    </w:p>
    <w:p w:rsidR="001E723B" w:rsidRPr="006A6339" w:rsidRDefault="001E723B" w:rsidP="001E723B">
      <w:pPr>
        <w:widowControl w:val="0"/>
        <w:numPr>
          <w:ilvl w:val="0"/>
          <w:numId w:val="1"/>
        </w:numPr>
        <w:suppressAutoHyphens/>
        <w:spacing w:after="0" w:line="228" w:lineRule="auto"/>
        <w:ind w:right="14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МКОУ «</w:t>
      </w:r>
      <w:proofErr w:type="spellStart"/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Большеокинская</w:t>
      </w:r>
      <w:proofErr w:type="spellEnd"/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СОШ»</w:t>
      </w:r>
    </w:p>
    <w:p w:rsidR="001E723B" w:rsidRPr="006A6339" w:rsidRDefault="001E723B" w:rsidP="001E723B">
      <w:pPr>
        <w:widowControl w:val="0"/>
        <w:numPr>
          <w:ilvl w:val="0"/>
          <w:numId w:val="1"/>
        </w:numPr>
        <w:suppressAutoHyphens/>
        <w:spacing w:after="0" w:line="228" w:lineRule="auto"/>
        <w:ind w:right="14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МКОУ «</w:t>
      </w:r>
      <w:proofErr w:type="spellStart"/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Вихоревская</w:t>
      </w:r>
      <w:proofErr w:type="spellEnd"/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СОШ № 1»</w:t>
      </w:r>
    </w:p>
    <w:p w:rsidR="001E723B" w:rsidRPr="006A6339" w:rsidRDefault="001E723B" w:rsidP="001E723B">
      <w:pPr>
        <w:widowControl w:val="0"/>
        <w:numPr>
          <w:ilvl w:val="0"/>
          <w:numId w:val="1"/>
        </w:numPr>
        <w:suppressAutoHyphens/>
        <w:spacing w:after="0" w:line="228" w:lineRule="auto"/>
        <w:ind w:right="14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МКОУ «</w:t>
      </w:r>
      <w:proofErr w:type="spellStart"/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Зябинская</w:t>
      </w:r>
      <w:proofErr w:type="spellEnd"/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СОШ»</w:t>
      </w:r>
    </w:p>
    <w:p w:rsidR="001E723B" w:rsidRPr="006A6339" w:rsidRDefault="001E723B" w:rsidP="001E723B">
      <w:pPr>
        <w:widowControl w:val="0"/>
        <w:numPr>
          <w:ilvl w:val="0"/>
          <w:numId w:val="1"/>
        </w:numPr>
        <w:suppressAutoHyphens/>
        <w:spacing w:after="0" w:line="228" w:lineRule="auto"/>
        <w:ind w:right="14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МКОУ «</w:t>
      </w:r>
      <w:proofErr w:type="spellStart"/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Илирская</w:t>
      </w:r>
      <w:proofErr w:type="spellEnd"/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СОШ № 2»</w:t>
      </w:r>
    </w:p>
    <w:p w:rsidR="001E723B" w:rsidRPr="006A6339" w:rsidRDefault="001E723B" w:rsidP="001E723B">
      <w:pPr>
        <w:widowControl w:val="0"/>
        <w:numPr>
          <w:ilvl w:val="0"/>
          <w:numId w:val="1"/>
        </w:numPr>
        <w:suppressAutoHyphens/>
        <w:spacing w:after="0" w:line="228" w:lineRule="auto"/>
        <w:ind w:right="14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МКОУ «Ключи-</w:t>
      </w:r>
      <w:proofErr w:type="spellStart"/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Булакская</w:t>
      </w:r>
      <w:proofErr w:type="spellEnd"/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СОШ»</w:t>
      </w:r>
    </w:p>
    <w:p w:rsidR="001E723B" w:rsidRPr="006A6339" w:rsidRDefault="001E723B" w:rsidP="001E723B">
      <w:pPr>
        <w:widowControl w:val="0"/>
        <w:numPr>
          <w:ilvl w:val="0"/>
          <w:numId w:val="1"/>
        </w:numPr>
        <w:suppressAutoHyphens/>
        <w:spacing w:after="0" w:line="228" w:lineRule="auto"/>
        <w:ind w:right="14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МКОУ «</w:t>
      </w:r>
      <w:proofErr w:type="spellStart"/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Куватская</w:t>
      </w:r>
      <w:proofErr w:type="spellEnd"/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СОШ»</w:t>
      </w:r>
    </w:p>
    <w:p w:rsidR="001E723B" w:rsidRPr="006A6339" w:rsidRDefault="001E723B" w:rsidP="001E723B">
      <w:pPr>
        <w:widowControl w:val="0"/>
        <w:numPr>
          <w:ilvl w:val="0"/>
          <w:numId w:val="1"/>
        </w:numPr>
        <w:suppressAutoHyphens/>
        <w:spacing w:after="0" w:line="228" w:lineRule="auto"/>
        <w:ind w:right="14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МКОУ «</w:t>
      </w:r>
      <w:proofErr w:type="spellStart"/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Леоновская</w:t>
      </w:r>
      <w:proofErr w:type="spellEnd"/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ООШ»</w:t>
      </w:r>
    </w:p>
    <w:p w:rsidR="001E723B" w:rsidRPr="006A6339" w:rsidRDefault="001E723B" w:rsidP="001E723B">
      <w:pPr>
        <w:widowControl w:val="0"/>
        <w:numPr>
          <w:ilvl w:val="0"/>
          <w:numId w:val="1"/>
        </w:numPr>
        <w:suppressAutoHyphens/>
        <w:spacing w:after="0" w:line="228" w:lineRule="auto"/>
        <w:ind w:right="14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МКОУ «</w:t>
      </w:r>
      <w:proofErr w:type="spellStart"/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Новодолоновская</w:t>
      </w:r>
      <w:proofErr w:type="spellEnd"/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СОШ»</w:t>
      </w:r>
    </w:p>
    <w:p w:rsidR="001E723B" w:rsidRPr="006A6339" w:rsidRDefault="001E723B" w:rsidP="001E723B">
      <w:pPr>
        <w:widowControl w:val="0"/>
        <w:numPr>
          <w:ilvl w:val="0"/>
          <w:numId w:val="1"/>
        </w:numPr>
        <w:suppressAutoHyphens/>
        <w:spacing w:after="0" w:line="228" w:lineRule="auto"/>
        <w:ind w:right="14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МКОУ «</w:t>
      </w:r>
      <w:proofErr w:type="spellStart"/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Турманская</w:t>
      </w:r>
      <w:proofErr w:type="spellEnd"/>
      <w:r w:rsidRPr="006A6339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СОШ»</w:t>
      </w:r>
    </w:p>
    <w:p w:rsidR="00C44426" w:rsidRPr="006A6339" w:rsidRDefault="00C44426" w:rsidP="00C44426">
      <w:pPr>
        <w:widowControl w:val="0"/>
        <w:suppressAutoHyphens/>
        <w:spacing w:after="0" w:line="228" w:lineRule="auto"/>
        <w:ind w:left="119" w:right="147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633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Направляем вам демонстрационные материалы (вариант диагностической работы по каждому из направлений функциональной грамотности, критерии оценивания, спецификация), которые дают возможность получить представление о структуре диагностической работы, количестве, форме, уровнях сложности заданий, а также критериях оценки их выполнения.   </w:t>
      </w:r>
    </w:p>
    <w:p w:rsidR="001E723B" w:rsidRPr="006A6339" w:rsidRDefault="00C44426" w:rsidP="00C44426">
      <w:pPr>
        <w:widowControl w:val="0"/>
        <w:suppressAutoHyphens/>
        <w:spacing w:after="0" w:line="228" w:lineRule="auto"/>
        <w:ind w:left="119" w:right="147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633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Дополнительно сообщаем, что ознакомится с демонстрационными материалами можете на</w:t>
      </w:r>
      <w:r w:rsidR="005B6FEB" w:rsidRPr="006A633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официальном </w:t>
      </w:r>
      <w:r w:rsidRPr="006A633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сайте ГАУ ИО </w:t>
      </w:r>
      <w:proofErr w:type="spellStart"/>
      <w:r w:rsidRPr="006A633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ЦОПМКиМКО</w:t>
      </w:r>
      <w:proofErr w:type="spellEnd"/>
      <w:r w:rsidRPr="006A633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</w:t>
      </w:r>
      <w:hyperlink r:id="rId5" w:history="1">
        <w:r w:rsidR="005B6FEB" w:rsidRPr="006A6339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https://coko38.ru/index.php/qualitycontrol/diagnostika-obrazovatel-nykh-dostizhenij-obuchayushchikhsya/regional-nye-diagnostiki/rd-dfg</w:t>
        </w:r>
      </w:hyperlink>
      <w:r w:rsidRPr="006A633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5B6FEB" w:rsidRPr="006A633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44426" w:rsidRPr="006A6339" w:rsidRDefault="00C44426" w:rsidP="00C44426">
      <w:pPr>
        <w:widowControl w:val="0"/>
        <w:suppressAutoHyphens/>
        <w:spacing w:after="0" w:line="228" w:lineRule="auto"/>
        <w:ind w:left="119" w:right="147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633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Приложение:</w:t>
      </w:r>
    </w:p>
    <w:p w:rsidR="00C44426" w:rsidRPr="006A6339" w:rsidRDefault="00C44426" w:rsidP="00C44426">
      <w:pPr>
        <w:pStyle w:val="a6"/>
        <w:widowControl w:val="0"/>
        <w:numPr>
          <w:ilvl w:val="0"/>
          <w:numId w:val="2"/>
        </w:numPr>
        <w:suppressAutoHyphens/>
        <w:spacing w:after="0" w:line="228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материалы.</w:t>
      </w:r>
    </w:p>
    <w:p w:rsidR="001E723B" w:rsidRPr="006A6339" w:rsidRDefault="006A6339" w:rsidP="001E723B">
      <w:pPr>
        <w:pStyle w:val="a6"/>
        <w:widowControl w:val="0"/>
        <w:numPr>
          <w:ilvl w:val="0"/>
          <w:numId w:val="2"/>
        </w:numPr>
        <w:suppressAutoHyphens/>
        <w:spacing w:after="0" w:line="228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для родителей.</w:t>
      </w:r>
    </w:p>
    <w:p w:rsidR="001E723B" w:rsidRDefault="001E723B" w:rsidP="001E72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339" w:rsidRPr="001E723B" w:rsidRDefault="006A6339" w:rsidP="001E72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23B" w:rsidRPr="001E723B" w:rsidRDefault="001E723B" w:rsidP="001E72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                                              И.А. </w:t>
      </w:r>
      <w:proofErr w:type="spellStart"/>
      <w:r w:rsidRPr="001E72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Фещук</w:t>
      </w:r>
      <w:proofErr w:type="spellEnd"/>
    </w:p>
    <w:p w:rsidR="001E723B" w:rsidRDefault="001E723B" w:rsidP="001E72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339" w:rsidRPr="001E723B" w:rsidRDefault="006A6339" w:rsidP="001E72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23B" w:rsidRPr="001E723B" w:rsidRDefault="001E723B" w:rsidP="001E723B">
      <w:pPr>
        <w:spacing w:after="0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1E723B">
        <w:rPr>
          <w:rFonts w:ascii="Times New Roman" w:eastAsia="Times New Roman" w:hAnsi="Times New Roman" w:cs="Times New Roman"/>
          <w:sz w:val="14"/>
          <w:szCs w:val="24"/>
          <w:lang w:eastAsia="ru-RU"/>
        </w:rPr>
        <w:t>Исполнитель:</w:t>
      </w:r>
    </w:p>
    <w:p w:rsidR="001E723B" w:rsidRPr="001E723B" w:rsidRDefault="001E723B" w:rsidP="001E723B">
      <w:pPr>
        <w:spacing w:after="0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proofErr w:type="spellStart"/>
      <w:r w:rsidRPr="001E723B">
        <w:rPr>
          <w:rFonts w:ascii="Times New Roman" w:eastAsia="Times New Roman" w:hAnsi="Times New Roman" w:cs="Times New Roman"/>
          <w:sz w:val="14"/>
          <w:szCs w:val="24"/>
          <w:lang w:eastAsia="ru-RU"/>
        </w:rPr>
        <w:t>Пинигина</w:t>
      </w:r>
      <w:proofErr w:type="spellEnd"/>
      <w:r w:rsidRPr="001E723B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Е.А.</w:t>
      </w:r>
    </w:p>
    <w:p w:rsidR="008D773C" w:rsidRPr="006A6339" w:rsidRDefault="001E723B" w:rsidP="006A6339">
      <w:pPr>
        <w:spacing w:after="0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1E723B">
        <w:rPr>
          <w:rFonts w:ascii="Times New Roman" w:eastAsia="Times New Roman" w:hAnsi="Times New Roman" w:cs="Times New Roman"/>
          <w:sz w:val="14"/>
          <w:szCs w:val="24"/>
          <w:lang w:eastAsia="ru-RU"/>
        </w:rPr>
        <w:t>Тел. 21-06-50</w:t>
      </w:r>
      <w:bookmarkStart w:id="0" w:name="_GoBack"/>
      <w:bookmarkEnd w:id="0"/>
    </w:p>
    <w:sectPr w:rsidR="008D773C" w:rsidRPr="006A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592"/>
    <w:multiLevelType w:val="hybridMultilevel"/>
    <w:tmpl w:val="7AEAD69C"/>
    <w:lvl w:ilvl="0" w:tplc="75E0765E">
      <w:start w:val="1"/>
      <w:numFmt w:val="decimal"/>
      <w:lvlText w:val="%1."/>
      <w:lvlJc w:val="left"/>
      <w:pPr>
        <w:ind w:left="1188" w:hanging="360"/>
      </w:pPr>
      <w:rPr>
        <w:rFonts w:eastAsiaTheme="minorHAns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>
    <w:nsid w:val="34125D4A"/>
    <w:multiLevelType w:val="multilevel"/>
    <w:tmpl w:val="5B3E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CE"/>
    <w:rsid w:val="001E723B"/>
    <w:rsid w:val="002157CE"/>
    <w:rsid w:val="005B6FEB"/>
    <w:rsid w:val="006A6339"/>
    <w:rsid w:val="008D773C"/>
    <w:rsid w:val="00C4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AE970-6C1B-494C-9F18-2A959DCA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72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E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E723B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B6FE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4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ko38.ru/index.php/qualitycontrol/diagnostika-obrazovatel-nykh-dostizhenij-obuchayushchikhsya/regional-nye-diagnostiki/rd-d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Светлана Николаевна</dc:creator>
  <cp:keywords/>
  <dc:description/>
  <cp:lastModifiedBy>Белова Светлана Николаевна</cp:lastModifiedBy>
  <cp:revision>2</cp:revision>
  <cp:lastPrinted>2022-10-17T08:54:00Z</cp:lastPrinted>
  <dcterms:created xsi:type="dcterms:W3CDTF">2022-10-17T07:55:00Z</dcterms:created>
  <dcterms:modified xsi:type="dcterms:W3CDTF">2022-10-17T08:59:00Z</dcterms:modified>
</cp:coreProperties>
</file>