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DA" w:rsidRDefault="006148DA" w:rsidP="006148DA">
      <w:pPr>
        <w:pStyle w:val="a3"/>
        <w:spacing w:before="0" w:beforeAutospacing="0" w:after="0" w:afterAutospacing="0" w:line="336" w:lineRule="atLeast"/>
        <w:jc w:val="center"/>
        <w:rPr>
          <w:rFonts w:ascii="Georgia" w:hAnsi="Georgia"/>
          <w:color w:val="000000"/>
        </w:rPr>
      </w:pPr>
      <w:r>
        <w:rPr>
          <w:rStyle w:val="a4"/>
          <w:rFonts w:ascii="Georgia" w:hAnsi="Georgia"/>
          <w:i/>
          <w:iCs/>
          <w:color w:val="FF0000"/>
        </w:rPr>
        <w:t>Уважаемые родители!</w:t>
      </w:r>
    </w:p>
    <w:p w:rsidR="006148DA" w:rsidRDefault="006148DA" w:rsidP="006148DA">
      <w:pPr>
        <w:pStyle w:val="a3"/>
        <w:spacing w:before="0" w:beforeAutospacing="0" w:after="0" w:afterAutospacing="0" w:line="336" w:lineRule="atLeast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В связи с вступлением в силу с 01 сентября 2013 года Федерального закона от 29 декабря 2012 года № 273-ФЗ "Об образовании в Российской Федерации (далее - Закон), согласно 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 Российской Федерации (статья 28 закона), утвердить нормативный правовой акт субъекта Российской Федерации об установлении</w:t>
      </w:r>
      <w:proofErr w:type="gramEnd"/>
      <w:r>
        <w:rPr>
          <w:rFonts w:ascii="Georgia" w:hAnsi="Georgia"/>
          <w:color w:val="000000"/>
        </w:rPr>
        <w:t xml:space="preserve"> требований к одежде обучающихся по образовательным программам начального общего, основного общего и среднего общего образования.</w:t>
      </w:r>
    </w:p>
    <w:p w:rsidR="006148DA" w:rsidRDefault="006148DA" w:rsidP="006148DA">
      <w:pPr>
        <w:pStyle w:val="a3"/>
        <w:spacing w:before="0" w:beforeAutospacing="0" w:after="0" w:afterAutospacing="0" w:line="336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1. Единые требования к одежде </w:t>
      </w:r>
      <w:proofErr w:type="gramStart"/>
      <w:r>
        <w:rPr>
          <w:rFonts w:ascii="Georgia" w:hAnsi="Georgia"/>
          <w:color w:val="000000"/>
        </w:rPr>
        <w:t>обучающихся</w:t>
      </w:r>
      <w:proofErr w:type="gramEnd"/>
      <w:r>
        <w:rPr>
          <w:rFonts w:ascii="Georgia" w:hAnsi="Georgia"/>
          <w:color w:val="000000"/>
        </w:rPr>
        <w:t xml:space="preserve"> по образовательным программам начального общего, основного общего и среднего общего образования (далее - одежда обучающихся) вводятся с целью:</w:t>
      </w:r>
    </w:p>
    <w:p w:rsidR="006148DA" w:rsidRDefault="006148DA" w:rsidP="006148DA">
      <w:pPr>
        <w:pStyle w:val="a3"/>
        <w:spacing w:before="0" w:beforeAutospacing="0" w:after="0" w:afterAutospacing="0" w:line="336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· обеспечения </w:t>
      </w:r>
      <w:proofErr w:type="gramStart"/>
      <w:r>
        <w:rPr>
          <w:rFonts w:ascii="Georgia" w:hAnsi="Georgia"/>
          <w:color w:val="000000"/>
        </w:rPr>
        <w:t>обучающихся</w:t>
      </w:r>
      <w:proofErr w:type="gramEnd"/>
      <w:r>
        <w:rPr>
          <w:rFonts w:ascii="Georgia" w:hAnsi="Georgia"/>
          <w:color w:val="000000"/>
        </w:rPr>
        <w:t xml:space="preserve"> удобной и эстетической одеждой в повседневной школьной жизни;</w:t>
      </w:r>
    </w:p>
    <w:p w:rsidR="006148DA" w:rsidRDefault="006148DA" w:rsidP="006148DA">
      <w:pPr>
        <w:pStyle w:val="a3"/>
        <w:spacing w:before="0" w:beforeAutospacing="0" w:after="0" w:afterAutospacing="0" w:line="336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· устранения признаков социального, имущественного и религиозного различия между </w:t>
      </w:r>
      <w:proofErr w:type="gramStart"/>
      <w:r>
        <w:rPr>
          <w:rFonts w:ascii="Georgia" w:hAnsi="Georgia"/>
          <w:color w:val="000000"/>
        </w:rPr>
        <w:t>обучающимися</w:t>
      </w:r>
      <w:proofErr w:type="gramEnd"/>
      <w:r>
        <w:rPr>
          <w:rFonts w:ascii="Georgia" w:hAnsi="Georgia"/>
          <w:color w:val="000000"/>
        </w:rPr>
        <w:t>;</w:t>
      </w:r>
    </w:p>
    <w:p w:rsidR="006148DA" w:rsidRDefault="006148DA" w:rsidP="006148DA">
      <w:pPr>
        <w:pStyle w:val="a3"/>
        <w:spacing w:before="0" w:beforeAutospacing="0" w:after="0" w:afterAutospacing="0" w:line="336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· предупреждения возникновения у </w:t>
      </w:r>
      <w:proofErr w:type="gramStart"/>
      <w:r>
        <w:rPr>
          <w:rFonts w:ascii="Georgia" w:hAnsi="Georgia"/>
          <w:color w:val="000000"/>
        </w:rPr>
        <w:t>обучающихся</w:t>
      </w:r>
      <w:proofErr w:type="gramEnd"/>
      <w:r>
        <w:rPr>
          <w:rFonts w:ascii="Georgia" w:hAnsi="Georgia"/>
          <w:color w:val="000000"/>
        </w:rPr>
        <w:t xml:space="preserve"> психологического дискомфорта перед сверстниками;</w:t>
      </w:r>
    </w:p>
    <w:p w:rsidR="006148DA" w:rsidRDefault="006148DA" w:rsidP="006148DA">
      <w:pPr>
        <w:pStyle w:val="a3"/>
        <w:spacing w:before="0" w:beforeAutospacing="0" w:after="0" w:afterAutospacing="0" w:line="336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· укрепления общего имиджа образовательной организации, формировании школьной идентичности.</w:t>
      </w:r>
    </w:p>
    <w:p w:rsidR="006148DA" w:rsidRDefault="006148DA" w:rsidP="006148DA">
      <w:pPr>
        <w:pStyle w:val="a3"/>
        <w:spacing w:before="0" w:beforeAutospacing="0" w:after="0" w:afterAutospacing="0" w:line="336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2. Общий вид одежды </w:t>
      </w:r>
      <w:proofErr w:type="gramStart"/>
      <w:r>
        <w:rPr>
          <w:rFonts w:ascii="Georgia" w:hAnsi="Georgia"/>
          <w:color w:val="000000"/>
        </w:rPr>
        <w:t>обучающихся</w:t>
      </w:r>
      <w:proofErr w:type="gramEnd"/>
      <w:r>
        <w:rPr>
          <w:rFonts w:ascii="Georgia" w:hAnsi="Georgia"/>
          <w:color w:val="000000"/>
        </w:rPr>
        <w:t>, ее цвет, фасон определяются органом государственно-общественного управления образовательной организации (советом школы, родительским комитетом, классным, общешкольным родительским собранием, попечительским советом и другими).</w:t>
      </w:r>
    </w:p>
    <w:p w:rsidR="006148DA" w:rsidRDefault="006148DA" w:rsidP="006148DA">
      <w:pPr>
        <w:pStyle w:val="a3"/>
        <w:spacing w:before="0" w:beforeAutospacing="0" w:after="0" w:afterAutospacing="0" w:line="336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3. Общеобразовательные организации вправе устанавливать следующие виды одежды </w:t>
      </w:r>
      <w:proofErr w:type="gramStart"/>
      <w:r>
        <w:rPr>
          <w:rFonts w:ascii="Georgia" w:hAnsi="Georgia"/>
          <w:color w:val="000000"/>
        </w:rPr>
        <w:t>обучающихся</w:t>
      </w:r>
      <w:proofErr w:type="gramEnd"/>
      <w:r>
        <w:rPr>
          <w:rFonts w:ascii="Georgia" w:hAnsi="Georgia"/>
          <w:color w:val="000000"/>
        </w:rPr>
        <w:t>:</w:t>
      </w:r>
    </w:p>
    <w:p w:rsidR="006148DA" w:rsidRDefault="006148DA" w:rsidP="006148DA">
      <w:pPr>
        <w:pStyle w:val="a3"/>
        <w:spacing w:before="0" w:beforeAutospacing="0" w:after="0" w:afterAutospacing="0" w:line="336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· повседневная одежда;</w:t>
      </w:r>
    </w:p>
    <w:p w:rsidR="006148DA" w:rsidRDefault="006148DA" w:rsidP="006148DA">
      <w:pPr>
        <w:pStyle w:val="a3"/>
        <w:spacing w:before="0" w:beforeAutospacing="0" w:after="0" w:afterAutospacing="0" w:line="336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· парадная одежда;</w:t>
      </w:r>
    </w:p>
    <w:p w:rsidR="006148DA" w:rsidRDefault="006148DA" w:rsidP="006148DA">
      <w:pPr>
        <w:pStyle w:val="a3"/>
        <w:spacing w:before="0" w:beforeAutospacing="0" w:after="0" w:afterAutospacing="0" w:line="336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· спортивная одежда</w:t>
      </w:r>
    </w:p>
    <w:p w:rsidR="006148DA" w:rsidRDefault="006148DA" w:rsidP="006148DA">
      <w:pPr>
        <w:pStyle w:val="a3"/>
        <w:spacing w:before="0" w:beforeAutospacing="0" w:after="0" w:afterAutospacing="0" w:line="336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Парадная одежда используется </w:t>
      </w:r>
      <w:proofErr w:type="gramStart"/>
      <w:r>
        <w:rPr>
          <w:rFonts w:ascii="Georgia" w:hAnsi="Georgia"/>
          <w:color w:val="000000"/>
        </w:rPr>
        <w:t>обучающимися</w:t>
      </w:r>
      <w:proofErr w:type="gramEnd"/>
      <w:r>
        <w:rPr>
          <w:rFonts w:ascii="Georgia" w:hAnsi="Georgia"/>
          <w:color w:val="000000"/>
        </w:rPr>
        <w:t xml:space="preserve"> в дни проведения праздников и торжественных линеек.</w:t>
      </w:r>
    </w:p>
    <w:p w:rsidR="006148DA" w:rsidRDefault="006148DA" w:rsidP="006148DA">
      <w:pPr>
        <w:pStyle w:val="a3"/>
        <w:spacing w:before="0" w:beforeAutospacing="0" w:after="0" w:afterAutospacing="0" w:line="336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Для мальчиков и юношей парадная школьная одежда состоит из повседневной школьной одежды, дополненной светлой сорочкой или праздничным аксессуаром.</w:t>
      </w:r>
    </w:p>
    <w:p w:rsidR="006148DA" w:rsidRDefault="006148DA" w:rsidP="006148DA">
      <w:pPr>
        <w:pStyle w:val="a3"/>
        <w:spacing w:before="0" w:beforeAutospacing="0" w:after="0" w:afterAutospacing="0" w:line="336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Для девочек и девушек парадная школьная одежда состоит из повседневной одежды, дополненной светлой блузкой или праздничным аксессуаром.</w:t>
      </w:r>
    </w:p>
    <w:p w:rsidR="006148DA" w:rsidRDefault="006148DA" w:rsidP="006148DA">
      <w:pPr>
        <w:pStyle w:val="a3"/>
        <w:spacing w:before="0" w:beforeAutospacing="0" w:after="0" w:afterAutospacing="0" w:line="336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Спортивная одежда используется </w:t>
      </w:r>
      <w:proofErr w:type="gramStart"/>
      <w:r>
        <w:rPr>
          <w:rFonts w:ascii="Georgia" w:hAnsi="Georgia"/>
          <w:color w:val="000000"/>
        </w:rPr>
        <w:t>обучающимися</w:t>
      </w:r>
      <w:proofErr w:type="gramEnd"/>
      <w:r>
        <w:rPr>
          <w:rFonts w:ascii="Georgia" w:hAnsi="Georgia"/>
          <w:color w:val="000000"/>
        </w:rPr>
        <w:t xml:space="preserve"> на занятиях физической культурой и спортом.</w:t>
      </w:r>
    </w:p>
    <w:p w:rsidR="006148DA" w:rsidRDefault="006148DA" w:rsidP="006148DA">
      <w:pPr>
        <w:pStyle w:val="a3"/>
        <w:spacing w:before="0" w:beforeAutospacing="0" w:after="0" w:afterAutospacing="0" w:line="336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Одежда обучающихся может иметь отличительные знаки образовательной организации (класса, параллели, классов): эмблемы, нашивки, значки, галстуки и так далее.</w:t>
      </w:r>
    </w:p>
    <w:p w:rsidR="006148DA" w:rsidRDefault="006148DA" w:rsidP="006148DA">
      <w:pPr>
        <w:pStyle w:val="a3"/>
        <w:spacing w:before="0" w:beforeAutospacing="0" w:after="0" w:afterAutospacing="0" w:line="336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4. Одежда обучающихся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2.4.7/1.1.1286-03", утвержденным постановлением Главного государственного санитарного врача Российской Федерации от 17 апреля 2003 года № 51 (зарегистрировано Минюстом России 5 мая 2003 г., </w:t>
      </w:r>
      <w:proofErr w:type="gramStart"/>
      <w:r>
        <w:rPr>
          <w:rFonts w:ascii="Georgia" w:hAnsi="Georgia"/>
          <w:color w:val="000000"/>
        </w:rPr>
        <w:t>регистрационный</w:t>
      </w:r>
      <w:proofErr w:type="gramEnd"/>
      <w:r>
        <w:rPr>
          <w:rFonts w:ascii="Georgia" w:hAnsi="Georgia"/>
          <w:color w:val="000000"/>
        </w:rPr>
        <w:t xml:space="preserve"> № 4499)</w:t>
      </w:r>
    </w:p>
    <w:p w:rsidR="006148DA" w:rsidRDefault="006148DA" w:rsidP="006148DA">
      <w:pPr>
        <w:pStyle w:val="a3"/>
        <w:spacing w:before="0" w:beforeAutospacing="0" w:after="0" w:afterAutospacing="0" w:line="336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5. Внешний вид и одежда обучающихся государственных и муниципальных образовательных организаций должны соответствовать общепринятым в обществе нормам делового стиля и носить светский характер. (Устав МКОУ "Турманская СОШ" предусматривает пункт указанной нормы - ст.4 п. 4.3.3.)</w:t>
      </w:r>
    </w:p>
    <w:p w:rsidR="006B7A32" w:rsidRDefault="006148DA">
      <w:bookmarkStart w:id="0" w:name="_GoBack"/>
      <w:bookmarkEnd w:id="0"/>
    </w:p>
    <w:sectPr w:rsidR="006B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DA"/>
    <w:rsid w:val="006148DA"/>
    <w:rsid w:val="00C25382"/>
    <w:rsid w:val="00C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8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syhodolskaya.elena@gmail.com</dc:creator>
  <cp:lastModifiedBy>syhodolskaya.elena@gmail.com</cp:lastModifiedBy>
  <cp:revision>1</cp:revision>
  <dcterms:created xsi:type="dcterms:W3CDTF">2018-01-05T10:18:00Z</dcterms:created>
  <dcterms:modified xsi:type="dcterms:W3CDTF">2018-01-05T10:20:00Z</dcterms:modified>
</cp:coreProperties>
</file>